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石家庄学院校内物资出校申请表</w:t>
      </w:r>
    </w:p>
    <w:p>
      <w:pPr>
        <w:rPr>
          <w:rFonts w:hint="eastAsia" w:ascii="方正小标宋简体" w:eastAsia="方正小标宋简体"/>
          <w:sz w:val="32"/>
          <w:szCs w:val="32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2834"/>
        <w:gridCol w:w="1702"/>
        <w:gridCol w:w="28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申请部门</w:t>
            </w:r>
          </w:p>
        </w:tc>
        <w:tc>
          <w:tcPr>
            <w:tcW w:w="283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0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申请时间</w:t>
            </w:r>
          </w:p>
        </w:tc>
        <w:tc>
          <w:tcPr>
            <w:tcW w:w="282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</w:t>
            </w:r>
          </w:p>
        </w:tc>
        <w:tc>
          <w:tcPr>
            <w:tcW w:w="283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0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联系电话</w:t>
            </w:r>
          </w:p>
        </w:tc>
        <w:tc>
          <w:tcPr>
            <w:tcW w:w="282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车数</w:t>
            </w:r>
          </w:p>
        </w:tc>
        <w:tc>
          <w:tcPr>
            <w:tcW w:w="283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0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车牌号</w:t>
            </w:r>
          </w:p>
        </w:tc>
        <w:tc>
          <w:tcPr>
            <w:tcW w:w="282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6" w:hRule="exact"/>
        </w:trPr>
        <w:tc>
          <w:tcPr>
            <w:tcW w:w="9060" w:type="dxa"/>
            <w:gridSpan w:val="4"/>
          </w:tcPr>
          <w:p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申请内容（含搬运物资名称、数量、起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止</w:t>
            </w:r>
            <w:r>
              <w:rPr>
                <w:rFonts w:hint="eastAsia" w:ascii="仿宋_GB2312" w:eastAsia="仿宋_GB2312"/>
                <w:sz w:val="28"/>
                <w:szCs w:val="28"/>
              </w:rPr>
              <w:t>地点及时间要求等）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4" w:hRule="exact"/>
        </w:trPr>
        <w:tc>
          <w:tcPr>
            <w:tcW w:w="9060" w:type="dxa"/>
            <w:gridSpan w:val="4"/>
          </w:tcPr>
          <w:p>
            <w:pPr>
              <w:rPr>
                <w:rFonts w:ascii="仿宋_GB2312" w:eastAsia="仿宋_GB2312"/>
                <w:szCs w:val="21"/>
              </w:rPr>
            </w:pPr>
          </w:p>
          <w:p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申请部门意见（盖章）：</w:t>
            </w:r>
          </w:p>
          <w:p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负责人签字：</w:t>
            </w:r>
          </w:p>
          <w:p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年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月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  <w:p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6" w:hRule="exact"/>
        </w:trPr>
        <w:tc>
          <w:tcPr>
            <w:tcW w:w="9060" w:type="dxa"/>
            <w:gridSpan w:val="4"/>
          </w:tcPr>
          <w:p>
            <w:pPr>
              <w:jc w:val="lef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处理</w:t>
            </w:r>
            <w:r>
              <w:rPr>
                <w:rFonts w:hint="eastAsia" w:ascii="仿宋_GB2312" w:eastAsia="仿宋_GB2312"/>
                <w:sz w:val="28"/>
                <w:szCs w:val="28"/>
              </w:rPr>
              <w:t>结果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：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</w:trPr>
        <w:tc>
          <w:tcPr>
            <w:tcW w:w="169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申请部门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验收人</w:t>
            </w:r>
          </w:p>
        </w:tc>
        <w:tc>
          <w:tcPr>
            <w:tcW w:w="283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70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保安验收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签字</w:t>
            </w:r>
          </w:p>
        </w:tc>
        <w:tc>
          <w:tcPr>
            <w:tcW w:w="2828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Y0MWU5ODRlZWQzMTQyNmFkMGEzYjU3YzM4MGY3OTQifQ=="/>
  </w:docVars>
  <w:rsids>
    <w:rsidRoot w:val="00F35048"/>
    <w:rsid w:val="00166381"/>
    <w:rsid w:val="00A9766D"/>
    <w:rsid w:val="00D317A1"/>
    <w:rsid w:val="00DB31E1"/>
    <w:rsid w:val="00E167BB"/>
    <w:rsid w:val="00F35048"/>
    <w:rsid w:val="4EF23735"/>
    <w:rsid w:val="59DA2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100</Words>
  <Characters>100</Characters>
  <Lines>1</Lines>
  <Paragraphs>1</Paragraphs>
  <TotalTime>12</TotalTime>
  <ScaleCrop>false</ScaleCrop>
  <LinksUpToDate>false</LinksUpToDate>
  <CharactersWithSpaces>202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2023-07-07T01:26:00Z</dcterms:created>
  <dc:creator>SJZXY</dc:creator>
  <cp:lastModifiedBy>沉睡的雄狮</cp:lastModifiedBy>
  <dcterms:modified xsi:type="dcterms:W3CDTF">2023-07-07T02:02:20Z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970BA50FC33C424288B0BFF94EA9CEC6_13</vt:lpwstr>
  </property>
</Properties>
</file>